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9" w:rsidRPr="004238D1" w:rsidRDefault="00273735" w:rsidP="00273735">
      <w:pPr>
        <w:jc w:val="center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4238D1">
        <w:rPr>
          <w:b/>
          <w:sz w:val="20"/>
          <w:szCs w:val="20"/>
          <w:lang w:val="es-ES_tradnl"/>
        </w:rPr>
        <w:t>CRONOGRAMA DE ACTIVIDADES CONCURSO DE MERITOS PUBLICO Y ABIERTO  PARA LOS ASPIRANTES AL CARGO DE GERENTE DE L</w:t>
      </w:r>
      <w:r w:rsidRPr="004238D1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A </w:t>
      </w:r>
      <w:r w:rsidR="00973822" w:rsidRPr="004238D1">
        <w:rPr>
          <w:rStyle w:val="st1"/>
          <w:rFonts w:asciiTheme="minorHAnsi" w:hAnsiTheme="minorHAnsi" w:cstheme="minorHAnsi"/>
          <w:b/>
          <w:bCs/>
          <w:color w:val="000000"/>
          <w:sz w:val="20"/>
          <w:szCs w:val="20"/>
        </w:rPr>
        <w:t>ESE HOSPITAL</w:t>
      </w:r>
      <w:r w:rsidR="00973822" w:rsidRPr="004238D1">
        <w:rPr>
          <w:rStyle w:val="st1"/>
          <w:rFonts w:asciiTheme="minorHAnsi" w:hAnsiTheme="minorHAnsi" w:cstheme="minorHAnsi"/>
          <w:b/>
          <w:sz w:val="20"/>
          <w:szCs w:val="20"/>
        </w:rPr>
        <w:t xml:space="preserve"> LOCAL MUNICIPIO DE LOS PATIOS</w:t>
      </w:r>
    </w:p>
    <w:tbl>
      <w:tblPr>
        <w:tblW w:w="10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2"/>
        <w:gridCol w:w="2165"/>
        <w:gridCol w:w="383"/>
        <w:gridCol w:w="4872"/>
        <w:gridCol w:w="113"/>
      </w:tblGrid>
      <w:tr w:rsidR="00273735" w:rsidTr="004238D1">
        <w:trPr>
          <w:gridAfter w:val="1"/>
          <w:wAfter w:w="113" w:type="dxa"/>
          <w:trHeight w:val="144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4238D1" w:rsidRDefault="00273735" w:rsidP="00267B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4238D1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4238D1" w:rsidRDefault="00273735" w:rsidP="00DB4F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4238D1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PROGRAMACION CALENDARIO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4238D1" w:rsidRDefault="00273735" w:rsidP="00DB4F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4238D1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LUGAR</w:t>
            </w:r>
          </w:p>
        </w:tc>
      </w:tr>
      <w:tr w:rsidR="00273735" w:rsidRPr="00E1446E" w:rsidTr="004238D1">
        <w:trPr>
          <w:gridAfter w:val="1"/>
          <w:wAfter w:w="113" w:type="dxa"/>
          <w:trHeight w:val="144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Inscripción de candidatos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27,28,29 de febrero 1,2 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1,2 de marzo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AF7" w:rsidRDefault="00720AF7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Edificio Aulas Sur, Bienestar Universitario, Unidad de servicios de salud, oficina 101.</w:t>
            </w:r>
          </w:p>
          <w:p w:rsidR="0017305B" w:rsidRDefault="0017305B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273735" w:rsidRDefault="00720AF7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Horario: 9; 00 a 11:00 am  y de 4:00pm a 6:00 pm.</w:t>
            </w:r>
          </w:p>
          <w:p w:rsidR="00720AF7" w:rsidRPr="008125E7" w:rsidRDefault="00720AF7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Personalmente o por correo certificado</w:t>
            </w:r>
          </w:p>
        </w:tc>
      </w:tr>
      <w:tr w:rsidR="00273735" w:rsidTr="004238D1">
        <w:trPr>
          <w:gridAfter w:val="1"/>
          <w:wAfter w:w="113" w:type="dxa"/>
          <w:trHeight w:val="144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Publicación de la lista de admitidos y no admitidos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5 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>de marzo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Pagina web UFPS, </w:t>
            </w:r>
            <w:hyperlink r:id="rId7" w:history="1">
              <w:r w:rsidRPr="006D4DAC">
                <w:rPr>
                  <w:rStyle w:val="Hipervnculo"/>
                  <w:rFonts w:ascii="Times New Roman" w:hAnsi="Times New Roman"/>
                  <w:sz w:val="20"/>
                  <w:szCs w:val="20"/>
                  <w:lang w:val="es-ES_tradnl"/>
                </w:rPr>
                <w:t>www.ufps.edu.co</w:t>
              </w:r>
            </w:hyperlink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, cartelera y pagina web de la ESE</w:t>
            </w:r>
            <w:r w:rsidR="006B533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hospital Juan Luis Londoño.</w:t>
            </w:r>
          </w:p>
        </w:tc>
      </w:tr>
      <w:tr w:rsidR="00273735" w:rsidRPr="008125E7" w:rsidTr="004238D1">
        <w:trPr>
          <w:gridAfter w:val="1"/>
          <w:wAfter w:w="113" w:type="dxa"/>
          <w:trHeight w:val="144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Reclamaciones a la lista de admitidos y no admitidos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6 y 7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33" w:rsidRDefault="006B5333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Edificio Aulas Sur, Bienestar Universitario, Unidad de servicios de salud, oficina 101.</w:t>
            </w:r>
          </w:p>
          <w:p w:rsidR="006B5333" w:rsidRDefault="006B5333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Horario: 9; 00 a 11:00 am  y de 4:00pm a 6:00 pm.</w:t>
            </w:r>
          </w:p>
          <w:p w:rsidR="00273735" w:rsidRPr="008125E7" w:rsidRDefault="006B5333" w:rsidP="00267B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Personalmente, por correo certificado o al email procesodeseleccion@ufps.edu.co</w:t>
            </w:r>
          </w:p>
        </w:tc>
      </w:tr>
      <w:tr w:rsidR="00273735" w:rsidTr="004238D1">
        <w:trPr>
          <w:gridAfter w:val="1"/>
          <w:wAfter w:w="113" w:type="dxa"/>
          <w:trHeight w:val="144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Respuestas a reclamaciones de la lista de admitidos y no admitidos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8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333" w:rsidRDefault="006B5333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273735" w:rsidRPr="005E4285" w:rsidRDefault="006B5333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La respuesta se remite </w:t>
            </w:r>
            <w:r w:rsidR="00273735"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a la dirección del aspirante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o al email de quien hace la reclamación.</w:t>
            </w:r>
          </w:p>
        </w:tc>
      </w:tr>
      <w:tr w:rsidR="00273735" w:rsidTr="004238D1">
        <w:trPr>
          <w:gridAfter w:val="1"/>
          <w:wAfter w:w="113" w:type="dxa"/>
          <w:trHeight w:val="144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Publicación definitiva lista de admitidos y no admitidos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9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Pagina web UFPS, </w:t>
            </w:r>
            <w:hyperlink r:id="rId8" w:history="1">
              <w:r w:rsidRPr="006D4DAC">
                <w:rPr>
                  <w:rStyle w:val="Hipervnculo"/>
                  <w:rFonts w:ascii="Times New Roman" w:hAnsi="Times New Roman"/>
                  <w:sz w:val="20"/>
                  <w:szCs w:val="20"/>
                  <w:lang w:val="es-ES_tradnl"/>
                </w:rPr>
                <w:t>www.ufps.edu.co</w:t>
              </w:r>
            </w:hyperlink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, cartelera y pagina web de la ESE</w:t>
            </w:r>
          </w:p>
        </w:tc>
      </w:tr>
      <w:tr w:rsidR="00273735" w:rsidTr="004238D1">
        <w:trPr>
          <w:gridAfter w:val="1"/>
          <w:wAfter w:w="113" w:type="dxa"/>
          <w:trHeight w:val="144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Pruebas a aplicar y valor de cada una en  del proceso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1E" w:rsidRDefault="00273735" w:rsidP="00267B62">
            <w:pPr>
              <w:pStyle w:val="Sinespaciado"/>
              <w:jc w:val="center"/>
              <w:rPr>
                <w:rFonts w:ascii="Times New Roman" w:hAnsi="Times New Roman"/>
                <w:lang w:val="es-ES_tradnl"/>
              </w:rPr>
            </w:pPr>
            <w:r w:rsidRPr="00135FA9">
              <w:rPr>
                <w:rFonts w:ascii="Times New Roman" w:hAnsi="Times New Roman"/>
                <w:lang w:val="es-ES_tradnl"/>
              </w:rPr>
              <w:t>Prueba de conocim</w:t>
            </w:r>
            <w:r w:rsidR="006B5333" w:rsidRPr="00135FA9">
              <w:rPr>
                <w:rFonts w:ascii="Times New Roman" w:hAnsi="Times New Roman"/>
                <w:lang w:val="es-ES_tradnl"/>
              </w:rPr>
              <w:t>iento específicos (50%</w:t>
            </w:r>
          </w:p>
          <w:p w:rsidR="006B5333" w:rsidRPr="00135FA9" w:rsidRDefault="006B5333" w:rsidP="00267B62">
            <w:pPr>
              <w:pStyle w:val="Sinespaciado"/>
              <w:jc w:val="center"/>
              <w:rPr>
                <w:rFonts w:ascii="Times New Roman" w:hAnsi="Times New Roman"/>
                <w:lang w:val="es-ES_tradnl"/>
              </w:rPr>
            </w:pPr>
            <w:r w:rsidRPr="00135FA9">
              <w:rPr>
                <w:rFonts w:ascii="Times New Roman" w:hAnsi="Times New Roman"/>
                <w:lang w:val="es-ES_tradnl"/>
              </w:rPr>
              <w:t xml:space="preserve"> </w:t>
            </w:r>
            <w:r w:rsidR="00273735" w:rsidRPr="00135FA9">
              <w:rPr>
                <w:rFonts w:ascii="Times New Roman" w:hAnsi="Times New Roman"/>
                <w:lang w:val="es-ES_tradnl"/>
              </w:rPr>
              <w:t>Prueba de competencias escritas</w:t>
            </w:r>
          </w:p>
          <w:p w:rsidR="00273735" w:rsidRPr="00135FA9" w:rsidRDefault="00273735" w:rsidP="00267B62">
            <w:pPr>
              <w:pStyle w:val="Sinespaciado"/>
              <w:jc w:val="center"/>
              <w:rPr>
                <w:rFonts w:ascii="Times New Roman" w:hAnsi="Times New Roman"/>
                <w:lang w:val="es-ES_tradnl"/>
              </w:rPr>
            </w:pPr>
            <w:proofErr w:type="gramStart"/>
            <w:r w:rsidRPr="00135FA9">
              <w:rPr>
                <w:rFonts w:ascii="Times New Roman" w:hAnsi="Times New Roman"/>
                <w:lang w:val="es-ES_tradnl"/>
              </w:rPr>
              <w:t>( 15</w:t>
            </w:r>
            <w:proofErr w:type="gramEnd"/>
            <w:r w:rsidRPr="00135FA9">
              <w:rPr>
                <w:rFonts w:ascii="Times New Roman" w:hAnsi="Times New Roman"/>
                <w:lang w:val="es-ES_tradnl"/>
              </w:rPr>
              <w:t>%)</w:t>
            </w:r>
          </w:p>
          <w:p w:rsidR="00852F03" w:rsidRPr="00135FA9" w:rsidRDefault="00DE3F1E" w:rsidP="00267B62">
            <w:pPr>
              <w:pStyle w:val="Sinespaciad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10 </w:t>
            </w:r>
            <w:r w:rsidR="00852F03" w:rsidRPr="00135FA9">
              <w:rPr>
                <w:rFonts w:ascii="Times New Roman" w:hAnsi="Times New Roman"/>
                <w:lang w:val="es-ES_tradnl"/>
              </w:rPr>
              <w:t xml:space="preserve"> de marzo</w:t>
            </w:r>
          </w:p>
          <w:p w:rsidR="006B5333" w:rsidRPr="00135FA9" w:rsidRDefault="006B5333" w:rsidP="00267B62">
            <w:pPr>
              <w:pStyle w:val="Sinespaciad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33" w:rsidRDefault="006B5333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273735" w:rsidRDefault="00273735" w:rsidP="00267B62">
            <w:pPr>
              <w:pStyle w:val="Sinespaciado"/>
              <w:jc w:val="center"/>
              <w:rPr>
                <w:lang w:val="es-ES_tradnl"/>
              </w:rPr>
            </w:pPr>
            <w:r w:rsidRPr="005E4285">
              <w:rPr>
                <w:lang w:val="es-ES_tradnl"/>
              </w:rPr>
              <w:t xml:space="preserve">Universidad Francisco de Paula Santander, </w:t>
            </w:r>
            <w:r w:rsidR="006B5333">
              <w:rPr>
                <w:lang w:val="es-ES_tradnl"/>
              </w:rPr>
              <w:t>sala de rectores, tercer piso Torre Administrativa</w:t>
            </w:r>
          </w:p>
          <w:p w:rsidR="00DE3F1E" w:rsidRPr="005E4285" w:rsidRDefault="00DE3F1E" w:rsidP="00267B62">
            <w:pPr>
              <w:pStyle w:val="Sinespaciado"/>
              <w:jc w:val="center"/>
              <w:rPr>
                <w:b/>
                <w:lang w:val="es-ES_tradnl"/>
              </w:rPr>
            </w:pPr>
            <w:r>
              <w:rPr>
                <w:lang w:val="es-ES_tradnl"/>
              </w:rPr>
              <w:t>Hora: 8:00am</w:t>
            </w:r>
          </w:p>
        </w:tc>
      </w:tr>
      <w:tr w:rsidR="00273735" w:rsidTr="004238D1">
        <w:trPr>
          <w:gridAfter w:val="1"/>
          <w:wAfter w:w="113" w:type="dxa"/>
          <w:trHeight w:val="144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Publicación de resultados; pruebas de conocimiento y competencias escritas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13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 de marzo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3" w:rsidRPr="005E4285" w:rsidRDefault="00273735" w:rsidP="00DE3F1E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Pagina web UFPS, </w:t>
            </w:r>
            <w:hyperlink r:id="rId9" w:history="1">
              <w:r w:rsidRPr="006D4DAC">
                <w:rPr>
                  <w:rStyle w:val="Hipervnculo"/>
                  <w:rFonts w:ascii="Times New Roman" w:hAnsi="Times New Roman"/>
                  <w:sz w:val="20"/>
                  <w:szCs w:val="20"/>
                  <w:lang w:val="es-ES_tradnl"/>
                </w:rPr>
                <w:t>www.ufps.edu.co</w:t>
              </w:r>
            </w:hyperlink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, cartelera y pagina web de la ESE</w:t>
            </w:r>
          </w:p>
        </w:tc>
      </w:tr>
      <w:tr w:rsidR="009B5B23" w:rsidTr="004238D1">
        <w:trPr>
          <w:gridAfter w:val="1"/>
          <w:wAfter w:w="113" w:type="dxa"/>
          <w:trHeight w:val="465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B23" w:rsidRPr="005E4285" w:rsidRDefault="009B5B23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3" w:rsidRDefault="009B5B23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3" w:rsidRPr="005E4285" w:rsidRDefault="009B5B23" w:rsidP="009B5B23">
            <w:pPr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273735" w:rsidTr="004238D1">
        <w:trPr>
          <w:trHeight w:val="557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lastRenderedPageBreak/>
              <w:t>ACTIVIDADES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PROGRAMACION CALENDARIO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LUGAR</w:t>
            </w:r>
          </w:p>
        </w:tc>
      </w:tr>
      <w:tr w:rsidR="00273735" w:rsidRPr="008125E7" w:rsidTr="004238D1">
        <w:trPr>
          <w:trHeight w:val="192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Reclamaciones de los resultados a las pruebas de conocimiento y competencias escritas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14 y 15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9" w:rsidRDefault="00135FA9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Edificio Aulas Sur, Bienestar Universitario, Unidad de servicios de salud, oficina 101.</w:t>
            </w:r>
          </w:p>
          <w:p w:rsidR="00135FA9" w:rsidRDefault="00135FA9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Horario: 9; 00 a 11:00 am  y de 4:00pm a 6:00 pm.</w:t>
            </w:r>
          </w:p>
          <w:p w:rsidR="00273735" w:rsidRPr="008125E7" w:rsidRDefault="00135FA9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Personalmente, por correo certificado o al email procesodeseleccion@ufps.edu.co</w:t>
            </w:r>
          </w:p>
        </w:tc>
      </w:tr>
      <w:tr w:rsidR="00273735" w:rsidTr="004238D1">
        <w:trPr>
          <w:trHeight w:val="1286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Respuestas a reclamaciones de los resultados pruebas de conocimiento y competencias escritas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16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A9" w:rsidRDefault="00135FA9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273735" w:rsidRPr="005E4285" w:rsidRDefault="00135FA9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La respuesta se remite </w:t>
            </w: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a la dirección del aspirante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o al email de quien hace la reclamación</w:t>
            </w:r>
          </w:p>
        </w:tc>
      </w:tr>
      <w:tr w:rsidR="00273735" w:rsidTr="004238D1">
        <w:trPr>
          <w:trHeight w:val="132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Pruebas a aplicar y valor en  el proceso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Entrevista (15%)</w:t>
            </w:r>
          </w:p>
          <w:p w:rsidR="00DE3F1E" w:rsidRPr="005E4285" w:rsidRDefault="00DE3F1E" w:rsidP="00DE3F1E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21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5" w:rsidRDefault="00135FA9" w:rsidP="00267B62">
            <w:pPr>
              <w:jc w:val="center"/>
              <w:rPr>
                <w:lang w:val="es-ES_tradnl"/>
              </w:rPr>
            </w:pPr>
            <w:r w:rsidRPr="005E4285">
              <w:rPr>
                <w:lang w:val="es-ES_tradnl"/>
              </w:rPr>
              <w:t xml:space="preserve">Universidad Francisco de Paula Santander, </w:t>
            </w:r>
            <w:r>
              <w:rPr>
                <w:lang w:val="es-ES_tradnl"/>
              </w:rPr>
              <w:t>sala de rectores, tercer piso Torre Administrativa</w:t>
            </w:r>
          </w:p>
          <w:p w:rsidR="00DE3F1E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lang w:val="es-ES_tradnl"/>
              </w:rPr>
              <w:t>Hora : 8:00am</w:t>
            </w:r>
          </w:p>
        </w:tc>
      </w:tr>
      <w:tr w:rsidR="00273735" w:rsidTr="004238D1">
        <w:trPr>
          <w:trHeight w:val="99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Revisión de los antecedentes laborales</w:t>
            </w:r>
            <w:r w:rsidR="00F12E4D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(20%)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12 al 20 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UFPS</w:t>
            </w:r>
          </w:p>
        </w:tc>
      </w:tr>
      <w:tr w:rsidR="00273735" w:rsidTr="004238D1">
        <w:trPr>
          <w:trHeight w:val="99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-Publicación de resultados de entrevista y valoración de antecedentes laborales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23</w:t>
            </w:r>
            <w:r w:rsidR="00852F03">
              <w:rPr>
                <w:rFonts w:ascii="Times New Roman" w:hAnsi="Times New Roman"/>
                <w:sz w:val="20"/>
                <w:szCs w:val="20"/>
                <w:lang w:val="es-ES_tradnl"/>
              </w:rPr>
              <w:t>de marzo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Pagina web UFPS, </w:t>
            </w:r>
            <w:hyperlink r:id="rId10" w:history="1">
              <w:r w:rsidRPr="006D4DAC">
                <w:rPr>
                  <w:rStyle w:val="Hipervnculo"/>
                  <w:rFonts w:ascii="Times New Roman" w:hAnsi="Times New Roman"/>
                  <w:sz w:val="20"/>
                  <w:szCs w:val="20"/>
                  <w:lang w:val="es-ES_tradnl"/>
                </w:rPr>
                <w:t>www.ufps.edu.co</w:t>
              </w:r>
            </w:hyperlink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, cartelera y pagina web de la ESE</w:t>
            </w:r>
          </w:p>
        </w:tc>
      </w:tr>
      <w:tr w:rsidR="00273735" w:rsidRPr="00C07DAD" w:rsidTr="004238D1">
        <w:trPr>
          <w:trHeight w:val="1905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Reclamación de los resultados de la entrevista y de la valoración de antecedentes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24 y 26</w:t>
            </w:r>
            <w:r w:rsidR="00720AF7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9" w:rsidRDefault="00135FA9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Edificio Aulas Sur, Bienestar Universitario, Unidad de servicios de salud, oficina 101.</w:t>
            </w:r>
          </w:p>
          <w:p w:rsidR="00135FA9" w:rsidRDefault="00135FA9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Horario: 9; 00 a 11:00 am  y de 4:00pm a 6:00 pm.</w:t>
            </w:r>
          </w:p>
          <w:p w:rsidR="00273735" w:rsidRPr="00C07DAD" w:rsidRDefault="00135FA9" w:rsidP="00267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Personalmente, por correo certificado o al email procesodeseleccion@ufps.edu.co</w:t>
            </w:r>
          </w:p>
        </w:tc>
      </w:tr>
      <w:tr w:rsidR="00273735" w:rsidTr="004238D1">
        <w:trPr>
          <w:trHeight w:val="1260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5">
              <w:rPr>
                <w:rFonts w:ascii="Times New Roman" w:hAnsi="Times New Roman"/>
                <w:sz w:val="20"/>
                <w:szCs w:val="20"/>
              </w:rPr>
              <w:t xml:space="preserve">Respuesta a las reclamaciones </w:t>
            </w: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de la entrevista y de la valoración de antecedentes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27</w:t>
            </w:r>
            <w:r w:rsidR="00720AF7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5" w:rsidRPr="005E4285" w:rsidRDefault="00135FA9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La respuesta se remite </w:t>
            </w: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a la dirección del aspirante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o al email de quien hace la reclamación</w:t>
            </w:r>
          </w:p>
        </w:tc>
      </w:tr>
      <w:tr w:rsidR="00273735" w:rsidTr="004238D1">
        <w:trPr>
          <w:trHeight w:val="465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Publicación definitiva de todas las pruebas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735" w:rsidRPr="005E4285" w:rsidRDefault="00DE3F1E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28</w:t>
            </w:r>
            <w:r w:rsidR="00720AF7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35" w:rsidRPr="005E4285" w:rsidRDefault="00273735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Pagina web UFPS, </w:t>
            </w:r>
            <w:hyperlink r:id="rId11" w:history="1">
              <w:r w:rsidRPr="006D4DAC">
                <w:rPr>
                  <w:rStyle w:val="Hipervnculo"/>
                  <w:rFonts w:ascii="Times New Roman" w:hAnsi="Times New Roman"/>
                  <w:sz w:val="20"/>
                  <w:szCs w:val="20"/>
                  <w:lang w:val="es-ES_tradnl"/>
                </w:rPr>
                <w:t>www.ufps.edu.co</w:t>
              </w:r>
            </w:hyperlink>
            <w:r w:rsidRPr="005E4285">
              <w:rPr>
                <w:rFonts w:ascii="Times New Roman" w:hAnsi="Times New Roman"/>
                <w:sz w:val="20"/>
                <w:szCs w:val="20"/>
                <w:lang w:val="es-ES_tradnl"/>
              </w:rPr>
              <w:t>, cartelera y pagina web de la ESE</w:t>
            </w:r>
          </w:p>
        </w:tc>
      </w:tr>
      <w:tr w:rsidR="009B5B23" w:rsidTr="004238D1">
        <w:trPr>
          <w:trHeight w:val="465"/>
          <w:jc w:val="center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B23" w:rsidRPr="005E4285" w:rsidRDefault="009B5B23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Entrega informe final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B23" w:rsidRDefault="00D76677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29</w:t>
            </w:r>
            <w:r w:rsidR="009B5B23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de marzo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23" w:rsidRPr="005E4285" w:rsidRDefault="009B5B23" w:rsidP="00267B62">
            <w:pPr>
              <w:jc w:val="center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:rsidR="00273735" w:rsidRDefault="00273735" w:rsidP="00273735">
      <w:pPr>
        <w:rPr>
          <w:b/>
          <w:sz w:val="20"/>
          <w:szCs w:val="20"/>
          <w:lang w:val="es-ES_tradnl"/>
        </w:rPr>
      </w:pPr>
    </w:p>
    <w:p w:rsidR="00273735" w:rsidRPr="00152E76" w:rsidRDefault="00273735" w:rsidP="00273735">
      <w:pPr>
        <w:rPr>
          <w:b/>
          <w:sz w:val="24"/>
          <w:szCs w:val="24"/>
          <w:lang w:val="es-ES_tradnl"/>
        </w:rPr>
      </w:pPr>
    </w:p>
    <w:sectPr w:rsidR="00273735" w:rsidRPr="00152E76" w:rsidSect="005C0E87">
      <w:headerReference w:type="even" r:id="rId12"/>
      <w:headerReference w:type="default" r:id="rId13"/>
      <w:headerReference w:type="first" r:id="rId14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CD" w:rsidRDefault="000318CD" w:rsidP="00364BF9">
      <w:pPr>
        <w:spacing w:after="0" w:line="240" w:lineRule="auto"/>
      </w:pPr>
      <w:r>
        <w:separator/>
      </w:r>
    </w:p>
  </w:endnote>
  <w:endnote w:type="continuationSeparator" w:id="0">
    <w:p w:rsidR="000318CD" w:rsidRDefault="000318CD" w:rsidP="0036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CD" w:rsidRDefault="000318CD" w:rsidP="00364BF9">
      <w:pPr>
        <w:spacing w:after="0" w:line="240" w:lineRule="auto"/>
      </w:pPr>
      <w:r>
        <w:separator/>
      </w:r>
    </w:p>
  </w:footnote>
  <w:footnote w:type="continuationSeparator" w:id="0">
    <w:p w:rsidR="000318CD" w:rsidRDefault="000318CD" w:rsidP="0036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A3" w:rsidRDefault="00FA78E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771" o:spid="_x0000_s1026" type="#_x0000_t75" style="position:absolute;margin-left:0;margin-top:0;width:611.9pt;height:935.5pt;z-index:-25165516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A3" w:rsidRDefault="00FA78E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772" o:spid="_x0000_s1027" type="#_x0000_t75" style="position:absolute;margin-left:-84.95pt;margin-top:-109.7pt;width:611.9pt;height:935.5pt;z-index:-25165414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A3" w:rsidRDefault="00FA78E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770" o:spid="_x0000_s1025" type="#_x0000_t75" style="position:absolute;margin-left:0;margin-top:0;width:611.9pt;height:935.5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3735"/>
    <w:rsid w:val="000058F8"/>
    <w:rsid w:val="000318CD"/>
    <w:rsid w:val="000377B7"/>
    <w:rsid w:val="00135FA9"/>
    <w:rsid w:val="0017305B"/>
    <w:rsid w:val="00267B62"/>
    <w:rsid w:val="00273735"/>
    <w:rsid w:val="002B3D9A"/>
    <w:rsid w:val="00364BF9"/>
    <w:rsid w:val="00367A71"/>
    <w:rsid w:val="004238D1"/>
    <w:rsid w:val="0046095A"/>
    <w:rsid w:val="00486B3F"/>
    <w:rsid w:val="00502A3D"/>
    <w:rsid w:val="00537DE7"/>
    <w:rsid w:val="00571D15"/>
    <w:rsid w:val="00601CD2"/>
    <w:rsid w:val="006038D4"/>
    <w:rsid w:val="006B5333"/>
    <w:rsid w:val="00720AF7"/>
    <w:rsid w:val="007E46BB"/>
    <w:rsid w:val="00852F03"/>
    <w:rsid w:val="008713E9"/>
    <w:rsid w:val="008831AE"/>
    <w:rsid w:val="008D684E"/>
    <w:rsid w:val="00973822"/>
    <w:rsid w:val="0097390C"/>
    <w:rsid w:val="009B5B23"/>
    <w:rsid w:val="009C0C46"/>
    <w:rsid w:val="009F3DF3"/>
    <w:rsid w:val="00AE20E9"/>
    <w:rsid w:val="00B13B2A"/>
    <w:rsid w:val="00BA3AE7"/>
    <w:rsid w:val="00D12A9E"/>
    <w:rsid w:val="00D6757A"/>
    <w:rsid w:val="00D76677"/>
    <w:rsid w:val="00DE3F1E"/>
    <w:rsid w:val="00E533B1"/>
    <w:rsid w:val="00F12E4D"/>
    <w:rsid w:val="00FA78EC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35"/>
    <w:pPr>
      <w:spacing w:after="200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3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3735"/>
    <w:rPr>
      <w:rFonts w:ascii="Calibri" w:eastAsia="Times New Roman" w:hAnsi="Calibri" w:cs="Times New Roman"/>
    </w:rPr>
  </w:style>
  <w:style w:type="paragraph" w:customStyle="1" w:styleId="Standard">
    <w:name w:val="Standard"/>
    <w:rsid w:val="00273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s-ES" w:eastAsia="es-CO"/>
    </w:rPr>
  </w:style>
  <w:style w:type="paragraph" w:customStyle="1" w:styleId="Estndar">
    <w:name w:val="Estándar"/>
    <w:rsid w:val="00273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73735"/>
    <w:rPr>
      <w:color w:val="0000FF"/>
      <w:u w:val="single"/>
    </w:rPr>
  </w:style>
  <w:style w:type="character" w:customStyle="1" w:styleId="st1">
    <w:name w:val="st1"/>
    <w:rsid w:val="0097390C"/>
  </w:style>
  <w:style w:type="paragraph" w:styleId="Sinespaciado">
    <w:name w:val="No Spacing"/>
    <w:uiPriority w:val="1"/>
    <w:qFormat/>
    <w:rsid w:val="00135F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s.edu.c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fps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fps.edu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fps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ps.edu.c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1E8F-F340-4237-94DD-6F44251F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DIGITADOR</cp:lastModifiedBy>
  <cp:revision>2</cp:revision>
  <cp:lastPrinted>2012-02-14T14:45:00Z</cp:lastPrinted>
  <dcterms:created xsi:type="dcterms:W3CDTF">2012-02-14T15:03:00Z</dcterms:created>
  <dcterms:modified xsi:type="dcterms:W3CDTF">2012-02-14T15:03:00Z</dcterms:modified>
</cp:coreProperties>
</file>